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6B2" w:rsidRPr="00BB66B2" w:rsidRDefault="00BB66B2" w:rsidP="00BB66B2">
      <w:pPr>
        <w:spacing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B66B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B66B2" w:rsidRDefault="00BB66B2" w:rsidP="0008141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Рабочая программа по предмету «</w:t>
      </w:r>
      <w:r w:rsidR="00956A1F">
        <w:rPr>
          <w:rFonts w:ascii="Times New Roman" w:hAnsi="Times New Roman"/>
          <w:bCs/>
          <w:sz w:val="24"/>
          <w:szCs w:val="24"/>
        </w:rPr>
        <w:t>Технология (труд)</w:t>
      </w:r>
      <w:r w:rsidRPr="00BB66B2">
        <w:rPr>
          <w:rFonts w:ascii="Times New Roman" w:hAnsi="Times New Roman"/>
          <w:bCs/>
          <w:sz w:val="24"/>
          <w:szCs w:val="24"/>
        </w:rPr>
        <w:t xml:space="preserve">» 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E62B63">
        <w:rPr>
          <w:rFonts w:ascii="Times New Roman" w:hAnsi="Times New Roman"/>
          <w:bCs/>
          <w:sz w:val="24"/>
          <w:szCs w:val="24"/>
        </w:rPr>
        <w:t>4</w:t>
      </w:r>
      <w:r w:rsidRPr="00BB66B2">
        <w:rPr>
          <w:rFonts w:ascii="Times New Roman" w:hAnsi="Times New Roman"/>
          <w:bCs/>
          <w:sz w:val="24"/>
          <w:szCs w:val="24"/>
        </w:rPr>
        <w:t xml:space="preserve"> класса (вариант 2.3) в соответствии с требованиями основных нормативных документов:</w:t>
      </w:r>
    </w:p>
    <w:p w:rsidR="00BB66B2" w:rsidRPr="00BB66B2" w:rsidRDefault="00BB66B2" w:rsidP="00081410">
      <w:pPr>
        <w:pStyle w:val="a3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>Федерального закона от 29.12.2012г №273-ФЗ "Об образовании в Российской Федерации";</w:t>
      </w:r>
    </w:p>
    <w:p w:rsidR="00BB66B2" w:rsidRPr="00BB66B2" w:rsidRDefault="00262F04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hyperlink r:id="rId7" w:history="1">
        <w:r w:rsidR="00BB66B2" w:rsidRPr="00BB66B2">
          <w:rPr>
            <w:rFonts w:ascii="Times New Roman" w:hAnsi="Times New Roman"/>
            <w:bCs/>
            <w:sz w:val="24"/>
            <w:szCs w:val="24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BB66B2" w:rsidRPr="00BB66B2">
        <w:rPr>
          <w:rFonts w:ascii="Times New Roman" w:hAnsi="Times New Roman"/>
          <w:bCs/>
          <w:sz w:val="24"/>
          <w:szCs w:val="24"/>
        </w:rPr>
        <w:t>;</w:t>
      </w:r>
    </w:p>
    <w:p w:rsidR="00BB66B2" w:rsidRDefault="00BB66B2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bCs/>
          <w:sz w:val="24"/>
          <w:szCs w:val="24"/>
        </w:rPr>
        <w:t xml:space="preserve">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803D69" w:rsidRPr="00C61C37" w:rsidRDefault="00803D69" w:rsidP="00081410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B66B2">
        <w:rPr>
          <w:rFonts w:ascii="Times New Roman" w:hAnsi="Times New Roman"/>
          <w:sz w:val="24"/>
          <w:szCs w:val="24"/>
        </w:rPr>
        <w:t>Программы «</w:t>
      </w:r>
      <w:r w:rsidR="00956A1F">
        <w:rPr>
          <w:rFonts w:ascii="Times New Roman" w:hAnsi="Times New Roman"/>
          <w:sz w:val="24"/>
          <w:szCs w:val="24"/>
        </w:rPr>
        <w:t>Трудовое обучение</w:t>
      </w:r>
      <w:r w:rsidRPr="00BB66B2">
        <w:rPr>
          <w:rFonts w:ascii="Times New Roman" w:hAnsi="Times New Roman"/>
          <w:sz w:val="24"/>
          <w:szCs w:val="24"/>
        </w:rPr>
        <w:t xml:space="preserve">» для специальных (коррекционных) образовательных учреждений </w:t>
      </w:r>
      <w:r w:rsidRPr="00BB66B2">
        <w:rPr>
          <w:rFonts w:ascii="Times New Roman" w:hAnsi="Times New Roman"/>
          <w:sz w:val="24"/>
          <w:szCs w:val="24"/>
          <w:lang w:val="en-US"/>
        </w:rPr>
        <w:t>II</w:t>
      </w:r>
      <w:r w:rsidRPr="00BB66B2">
        <w:rPr>
          <w:rFonts w:ascii="Times New Roman" w:hAnsi="Times New Roman"/>
          <w:sz w:val="24"/>
          <w:szCs w:val="24"/>
        </w:rPr>
        <w:t xml:space="preserve"> вида (допущено Министерством образования Российской Федерации, М.: Просвещение, 2006), разработанная группой авторов: К.Г. Коровин, А.Г. Зикеев, Л.И. Тигранова, И.Г. Багрова, И.М. Гилевич, Н.Ю. Донская, М.И. Никитина, Л.В. Никулина, М.Ю. Рау, В.В. Тимохин, Н.И. Шелгунова.</w:t>
      </w:r>
    </w:p>
    <w:p w:rsidR="00C61C37" w:rsidRPr="00BB66B2" w:rsidRDefault="00C61C37" w:rsidP="00C61C37">
      <w:pPr>
        <w:numPr>
          <w:ilvl w:val="0"/>
          <w:numId w:val="15"/>
        </w:numPr>
        <w:spacing w:after="0" w:line="240" w:lineRule="auto"/>
        <w:ind w:left="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61C37">
        <w:rPr>
          <w:rFonts w:ascii="Times New Roman" w:hAnsi="Times New Roman"/>
          <w:bCs/>
          <w:sz w:val="24"/>
          <w:szCs w:val="24"/>
        </w:rPr>
        <w:t>авторской программы по технологии Е.А. Лутцевой, Т.П. Зуевой . (Рабочие программы. Предметная линия учебников системы «Школа России». 1-4 классы.- М., Просвещение, 2014).</w:t>
      </w:r>
    </w:p>
    <w:p w:rsidR="00956A1F" w:rsidRDefault="004C701E" w:rsidP="00081410">
      <w:pPr>
        <w:pStyle w:val="Default"/>
        <w:rPr>
          <w:b/>
          <w:bCs/>
        </w:rPr>
      </w:pPr>
      <w:r>
        <w:rPr>
          <w:b/>
          <w:bCs/>
        </w:rPr>
        <w:t xml:space="preserve">        </w:t>
      </w:r>
    </w:p>
    <w:p w:rsidR="004277CC" w:rsidRPr="00BB66B2" w:rsidRDefault="004277CC" w:rsidP="004277CC">
      <w:pPr>
        <w:keepNext/>
        <w:keepLines/>
        <w:spacing w:after="0" w:line="240" w:lineRule="auto"/>
        <w:ind w:left="40" w:firstLine="34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b/>
          <w:bCs/>
          <w:sz w:val="24"/>
          <w:szCs w:val="24"/>
          <w:lang w:val="ru"/>
        </w:rPr>
        <w:t>Основные задачи реализации содержания: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получение первоначальных представлений о нравственном значении труда в жизни человека и общества, о мире профессий;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43"/>
        </w:tabs>
        <w:spacing w:after="0" w:line="240" w:lineRule="auto"/>
        <w:ind w:left="4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усвоение правил техники безопасности;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63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основами трудовой деятельности, необходимой в разных жизненных сферах, овладение технологиями, необходимыми для социально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го и трудового взаимодействия;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8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для коммуникации, социального и трудового взаимодействия;</w:t>
      </w:r>
    </w:p>
    <w:p w:rsidR="004277CC" w:rsidRPr="00BB66B2" w:rsidRDefault="004277CC" w:rsidP="004277CC">
      <w:pPr>
        <w:numPr>
          <w:ilvl w:val="0"/>
          <w:numId w:val="14"/>
        </w:numPr>
        <w:tabs>
          <w:tab w:val="left" w:pos="556"/>
        </w:tabs>
        <w:spacing w:after="0" w:line="240" w:lineRule="auto"/>
        <w:ind w:left="40" w:right="60"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понимания словесных инструкций (выполнять по инструкции трудовые операции), умений характеризовать материалы и инструменты;</w:t>
      </w:r>
    </w:p>
    <w:p w:rsidR="004277CC" w:rsidRPr="00BB66B2" w:rsidRDefault="004277CC" w:rsidP="004277CC">
      <w:pPr>
        <w:spacing w:after="0" w:line="240" w:lineRule="auto"/>
        <w:ind w:left="40" w:right="40" w:firstLine="32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• устанавливать последовательность работы, отчитаться и оценить каче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ство проделанной работы («аккуратно», «неаккуратно»).</w:t>
      </w:r>
    </w:p>
    <w:p w:rsidR="004277CC" w:rsidRDefault="004277CC" w:rsidP="004277CC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4277CC" w:rsidRPr="00557F2A" w:rsidRDefault="004277CC" w:rsidP="004277CC">
      <w:pPr>
        <w:spacing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95E00">
        <w:rPr>
          <w:rFonts w:ascii="Times New Roman" w:hAnsi="Times New Roman"/>
          <w:bCs/>
          <w:sz w:val="24"/>
          <w:szCs w:val="24"/>
        </w:rPr>
        <w:t xml:space="preserve">Согласно учебному плану рабочая программа для </w:t>
      </w:r>
      <w:r w:rsidR="00E62B63">
        <w:rPr>
          <w:rFonts w:ascii="Times New Roman" w:hAnsi="Times New Roman"/>
          <w:bCs/>
          <w:sz w:val="24"/>
          <w:szCs w:val="24"/>
        </w:rPr>
        <w:t>4</w:t>
      </w:r>
      <w:r w:rsidRPr="00E95E00">
        <w:rPr>
          <w:rFonts w:ascii="Times New Roman" w:hAnsi="Times New Roman"/>
          <w:bCs/>
          <w:sz w:val="24"/>
          <w:szCs w:val="24"/>
        </w:rPr>
        <w:t xml:space="preserve"> класса (вариант 2.3) предусматривает обучение предмету в объёме </w:t>
      </w:r>
      <w:r>
        <w:rPr>
          <w:rFonts w:ascii="Times New Roman" w:hAnsi="Times New Roman"/>
          <w:bCs/>
          <w:sz w:val="24"/>
          <w:szCs w:val="24"/>
        </w:rPr>
        <w:t>1</w:t>
      </w:r>
      <w:r w:rsidRPr="00E95E00">
        <w:rPr>
          <w:rFonts w:ascii="Times New Roman" w:hAnsi="Times New Roman"/>
          <w:bCs/>
          <w:sz w:val="24"/>
          <w:szCs w:val="24"/>
        </w:rPr>
        <w:t xml:space="preserve"> часа в неделю, итого </w:t>
      </w:r>
      <w:r>
        <w:rPr>
          <w:rFonts w:ascii="Times New Roman" w:hAnsi="Times New Roman"/>
          <w:bCs/>
          <w:sz w:val="24"/>
          <w:szCs w:val="24"/>
        </w:rPr>
        <w:t>34</w:t>
      </w:r>
      <w:r w:rsidRPr="00E95E00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 xml:space="preserve">а. </w:t>
      </w:r>
      <w:r w:rsidRPr="00557F2A">
        <w:rPr>
          <w:rFonts w:ascii="Times New Roman" w:hAnsi="Times New Roman"/>
          <w:sz w:val="24"/>
          <w:szCs w:val="24"/>
        </w:rPr>
        <w:t xml:space="preserve">В рабочую программу внесено изменение по учебному плану </w:t>
      </w:r>
      <w:r w:rsidRPr="00557F2A">
        <w:rPr>
          <w:rFonts w:ascii="Times New Roman" w:hAnsi="Times New Roman"/>
          <w:b/>
          <w:sz w:val="24"/>
          <w:szCs w:val="24"/>
        </w:rPr>
        <w:t xml:space="preserve">индивидуального обучения по </w:t>
      </w:r>
      <w:r>
        <w:rPr>
          <w:rFonts w:ascii="Times New Roman" w:hAnsi="Times New Roman"/>
          <w:b/>
          <w:sz w:val="24"/>
          <w:szCs w:val="24"/>
        </w:rPr>
        <w:t>АООП НОО для детей с ОВЗ (вариант 2.3.)</w:t>
      </w:r>
      <w:r w:rsidRPr="00557F2A">
        <w:rPr>
          <w:rFonts w:ascii="Times New Roman" w:hAnsi="Times New Roman"/>
          <w:sz w:val="24"/>
          <w:szCs w:val="24"/>
        </w:rPr>
        <w:t xml:space="preserve">: количество часов для аудиторного обучения </w:t>
      </w:r>
      <w:r>
        <w:rPr>
          <w:rFonts w:ascii="Times New Roman" w:hAnsi="Times New Roman"/>
          <w:sz w:val="24"/>
          <w:szCs w:val="24"/>
        </w:rPr>
        <w:t>–</w:t>
      </w:r>
      <w:r w:rsidRPr="00557F2A">
        <w:rPr>
          <w:rFonts w:ascii="Times New Roman" w:hAnsi="Times New Roman"/>
          <w:sz w:val="24"/>
          <w:szCs w:val="24"/>
        </w:rPr>
        <w:t xml:space="preserve"> 8</w:t>
      </w:r>
      <w:r>
        <w:rPr>
          <w:rFonts w:ascii="Times New Roman" w:hAnsi="Times New Roman"/>
          <w:sz w:val="24"/>
          <w:szCs w:val="24"/>
        </w:rPr>
        <w:t>,5</w:t>
      </w:r>
      <w:r w:rsidRPr="00557F2A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557F2A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0,</w:t>
      </w:r>
      <w:r w:rsidRPr="00557F2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Pr="00557F2A">
        <w:rPr>
          <w:rFonts w:ascii="Times New Roman" w:hAnsi="Times New Roman"/>
          <w:sz w:val="24"/>
          <w:szCs w:val="24"/>
        </w:rPr>
        <w:t xml:space="preserve"> часа в неделю) и количество часов для самостоятельного изучения – </w:t>
      </w:r>
      <w:r>
        <w:rPr>
          <w:rFonts w:ascii="Times New Roman" w:hAnsi="Times New Roman"/>
          <w:sz w:val="24"/>
          <w:szCs w:val="24"/>
        </w:rPr>
        <w:t>25,5</w:t>
      </w:r>
      <w:r w:rsidRPr="00557F2A">
        <w:rPr>
          <w:rFonts w:ascii="Times New Roman" w:hAnsi="Times New Roman"/>
          <w:sz w:val="24"/>
          <w:szCs w:val="24"/>
        </w:rPr>
        <w:t xml:space="preserve"> часов (</w:t>
      </w:r>
      <w:r>
        <w:rPr>
          <w:rFonts w:ascii="Times New Roman" w:hAnsi="Times New Roman"/>
          <w:sz w:val="24"/>
          <w:szCs w:val="24"/>
        </w:rPr>
        <w:t>0,75</w:t>
      </w:r>
      <w:r w:rsidRPr="00557F2A">
        <w:rPr>
          <w:rFonts w:ascii="Times New Roman" w:hAnsi="Times New Roman"/>
          <w:sz w:val="24"/>
          <w:szCs w:val="24"/>
        </w:rPr>
        <w:t xml:space="preserve"> часа в неделю).</w:t>
      </w:r>
    </w:p>
    <w:p w:rsidR="00803D69" w:rsidRPr="00BB66B2" w:rsidRDefault="00803D69" w:rsidP="00956A1F">
      <w:pPr>
        <w:pStyle w:val="Default"/>
        <w:jc w:val="center"/>
        <w:rPr>
          <w:b/>
          <w:bCs/>
        </w:rPr>
      </w:pPr>
      <w:r w:rsidRPr="00BB66B2">
        <w:rPr>
          <w:b/>
          <w:bCs/>
        </w:rPr>
        <w:t xml:space="preserve">Планируемые результаты освоения слабослышащими и позднооглохшими </w:t>
      </w:r>
      <w:r w:rsidR="00D96DD5" w:rsidRPr="00BB66B2">
        <w:rPr>
          <w:b/>
          <w:bCs/>
        </w:rPr>
        <w:t xml:space="preserve">     </w:t>
      </w:r>
      <w:r w:rsidR="004C701E" w:rsidRPr="00BB66B2">
        <w:rPr>
          <w:b/>
          <w:bCs/>
        </w:rPr>
        <w:t xml:space="preserve">   </w:t>
      </w:r>
      <w:r w:rsidRPr="00BB66B2">
        <w:rPr>
          <w:b/>
          <w:bCs/>
        </w:rPr>
        <w:t xml:space="preserve">обучающимися адаптированной основной общеобразовательной программы </w:t>
      </w:r>
      <w:r w:rsidR="00D96DD5" w:rsidRPr="00BB66B2">
        <w:rPr>
          <w:b/>
          <w:bCs/>
        </w:rPr>
        <w:t xml:space="preserve">  </w:t>
      </w:r>
      <w:r w:rsidRPr="00BB66B2">
        <w:rPr>
          <w:b/>
          <w:bCs/>
        </w:rPr>
        <w:t>начального общего образования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Результаты освоения АООП НОО слабослышащими и позднооглохшими обучающимися с лёгкой умственной отсталостью (интеллектуальными нару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шениями) определяются по завершению обучения в начальной школе.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lastRenderedPageBreak/>
        <w:t>Освоение АООП НОО (вариант 2.3), созданной на основе ФГОС НОО, обеспечивает достижение слабослышащими и позднооглохшими обучающи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мися двух видов результатов:</w:t>
      </w:r>
      <w:r w:rsidRPr="00BB66B2">
        <w:rPr>
          <w:rFonts w:ascii="Times New Roman" w:eastAsia="Times New Roman" w:hAnsi="Times New Roman"/>
          <w:i/>
          <w:iCs/>
          <w:sz w:val="24"/>
          <w:szCs w:val="24"/>
          <w:lang w:val="ru"/>
        </w:rPr>
        <w:t xml:space="preserve"> личностных, предметных.</w:t>
      </w: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В структуре планируемых результатов ведущее место принадлежит лич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ностным, поскольку именно они обеспечивают овладение комплексом жиз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ненных компетенций, необходимых для овладения социокультурным опы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том.</w:t>
      </w:r>
    </w:p>
    <w:p w:rsidR="004277CC" w:rsidRDefault="004277CC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</w:p>
    <w:p w:rsidR="00E71B0F" w:rsidRPr="00BB66B2" w:rsidRDefault="00E71B0F" w:rsidP="00081410">
      <w:pPr>
        <w:spacing w:after="0" w:line="240" w:lineRule="auto"/>
        <w:ind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Личностные результаты освоения АООП НОО отражают: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понимание основ своей гражданской принадлежности, развитие чув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ства любви к матери, членам семьи, к школе, принятие учителя и учеников класса, взаимодействие с ними;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мотивации к обучению;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адекватных представлений о насущно необходимом жизнео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беспечении (пользоваться индивидуальными слуховыми аппаратами и (или) кохлеарным имплантом, личными ассистивными средствами в разных ситу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ациях; пользоваться специальной тревожной кнопкой на мобильном теле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фоне; писать при необходимости </w:t>
      </w:r>
      <w:r w:rsidRPr="00BB66B2">
        <w:rPr>
          <w:rFonts w:ascii="Times New Roman" w:eastAsia="Times New Roman" w:hAnsi="Times New Roman"/>
          <w:sz w:val="24"/>
          <w:szCs w:val="24"/>
          <w:lang w:val="en-US"/>
        </w:rPr>
        <w:t>sms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t>-сообщение и др.);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11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овладение социально-бытовыми умениями, используемыми в повсед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невной жизни (представления об устройстве домашней и школьной жизни; умение включаться в разнообразные повседневные школьные дела и др.);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6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владение навыками коммуникации и принятыми ритуалами социаль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ного взаимодействия;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8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положительных свойств и качеств личности;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13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готовность к вхождению обучающегося в социальную среду;</w:t>
      </w:r>
    </w:p>
    <w:p w:rsidR="00E71B0F" w:rsidRPr="00BB66B2" w:rsidRDefault="00E71B0F" w:rsidP="00081410">
      <w:pPr>
        <w:numPr>
          <w:ilvl w:val="0"/>
          <w:numId w:val="11"/>
        </w:numPr>
        <w:tabs>
          <w:tab w:val="left" w:pos="504"/>
        </w:tabs>
        <w:spacing w:after="0" w:line="240" w:lineRule="auto"/>
        <w:ind w:firstLine="34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развитие представлений о социокультурной жизни слышащих детей и взрослых, лиц с нарушениями слуха.</w:t>
      </w:r>
    </w:p>
    <w:p w:rsidR="00E71B0F" w:rsidRPr="00BB66B2" w:rsidRDefault="00E71B0F" w:rsidP="00081410">
      <w:pPr>
        <w:spacing w:after="0" w:line="240" w:lineRule="auto"/>
        <w:ind w:right="20" w:firstLine="340"/>
        <w:jc w:val="both"/>
        <w:rPr>
          <w:rFonts w:ascii="Times New Roman" w:eastAsia="Times New Roman" w:hAnsi="Times New Roman"/>
          <w:b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С учётом индивидуальных возможностей и особых образовательных по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требностей слабослышащих и позднооглохших обучающихся с лёгкой ум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 xml:space="preserve">ственной отсталостью (интеллектуальными нарушениями) 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предметные ре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softHyphen/>
        <w:t>зультаты отража</w:t>
      </w:r>
      <w:r w:rsidR="004277CC">
        <w:rPr>
          <w:rFonts w:ascii="Times New Roman" w:eastAsia="Times New Roman" w:hAnsi="Times New Roman"/>
          <w:b/>
          <w:sz w:val="24"/>
          <w:szCs w:val="24"/>
          <w:lang w:val="ru"/>
        </w:rPr>
        <w:t>ют</w:t>
      </w:r>
      <w:r w:rsidRPr="00BB66B2">
        <w:rPr>
          <w:rFonts w:ascii="Times New Roman" w:eastAsia="Times New Roman" w:hAnsi="Times New Roman"/>
          <w:b/>
          <w:sz w:val="24"/>
          <w:szCs w:val="24"/>
          <w:lang w:val="ru"/>
        </w:rPr>
        <w:t>:</w:t>
      </w:r>
    </w:p>
    <w:p w:rsidR="00A239DE" w:rsidRPr="00BB66B2" w:rsidRDefault="00A239DE" w:rsidP="00081410">
      <w:pPr>
        <w:spacing w:after="0" w:line="240" w:lineRule="auto"/>
        <w:ind w:left="20" w:firstLine="360"/>
        <w:jc w:val="both"/>
        <w:rPr>
          <w:rFonts w:ascii="Times New Roman" w:eastAsia="Times New Roman" w:hAnsi="Times New Roman"/>
          <w:i/>
          <w:iCs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i/>
          <w:iCs/>
          <w:sz w:val="24"/>
          <w:szCs w:val="24"/>
          <w:lang w:val="ru"/>
        </w:rPr>
        <w:t>Технология: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4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формирование умений работать с разными видами материалов и ин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струментами, выбирать способы их обработки в зависимости от их свойств;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9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формирование навыков самообслуживания, организационных трудо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 д.);</w:t>
      </w:r>
    </w:p>
    <w:p w:rsidR="00A239DE" w:rsidRPr="00BB66B2" w:rsidRDefault="00A239DE" w:rsidP="00081410">
      <w:pPr>
        <w:numPr>
          <w:ilvl w:val="7"/>
          <w:numId w:val="12"/>
        </w:numPr>
        <w:tabs>
          <w:tab w:val="left" w:pos="644"/>
        </w:tabs>
        <w:spacing w:after="0" w:line="240" w:lineRule="auto"/>
        <w:ind w:left="20" w:right="20" w:firstLine="360"/>
        <w:jc w:val="both"/>
        <w:rPr>
          <w:rFonts w:ascii="Times New Roman" w:eastAsia="Times New Roman" w:hAnsi="Times New Roman"/>
          <w:sz w:val="24"/>
          <w:szCs w:val="24"/>
          <w:lang w:val="ru"/>
        </w:rPr>
      </w:pPr>
      <w:r w:rsidRPr="00BB66B2">
        <w:rPr>
          <w:rFonts w:ascii="Times New Roman" w:eastAsia="Times New Roman" w:hAnsi="Times New Roman"/>
          <w:sz w:val="24"/>
          <w:szCs w:val="24"/>
          <w:lang w:val="ru"/>
        </w:rPr>
        <w:t>использование приобретённых знаний и умений для решения повсед</w:t>
      </w:r>
      <w:r w:rsidRPr="00BB66B2">
        <w:rPr>
          <w:rFonts w:ascii="Times New Roman" w:eastAsia="Times New Roman" w:hAnsi="Times New Roman"/>
          <w:sz w:val="24"/>
          <w:szCs w:val="24"/>
          <w:lang w:val="ru"/>
        </w:rPr>
        <w:softHyphen/>
        <w:t>невных практических задач.</w:t>
      </w:r>
    </w:p>
    <w:p w:rsidR="00E62B63" w:rsidRDefault="00E62B63" w:rsidP="00E62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1. Общекультурные и общетрудовые компетенции. Основы культуры труда, самообслуживание</w:t>
      </w:r>
    </w:p>
    <w:p w:rsidR="00E62B63" w:rsidRPr="00DF0BE1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t>Обучающиеся научатся:</w:t>
      </w:r>
    </w:p>
    <w:p w:rsidR="00E62B63" w:rsidRPr="00624D54" w:rsidRDefault="00E62B63" w:rsidP="00E62B6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организовывать  и  выполнять  свою  художественно-практическую  деятельность  в соответствии с собственным замыслом;</w:t>
      </w:r>
    </w:p>
    <w:p w:rsidR="00E62B63" w:rsidRPr="00624D54" w:rsidRDefault="00E62B63" w:rsidP="00E62B63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использовать  знания  и  умения,  приобретенные  в  ходе  изучения  технологии,</w:t>
      </w: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изобразительного  искусства  и  других  учебных  предметов,  в  собственной  творческой деятельности;</w:t>
      </w:r>
    </w:p>
    <w:p w:rsidR="00E62B63" w:rsidRPr="00624D54" w:rsidRDefault="00E62B63" w:rsidP="00E62B6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бережно относиться и защищать природу и материальный мир;</w:t>
      </w:r>
    </w:p>
    <w:p w:rsidR="00E62B63" w:rsidRPr="00DF0BE1" w:rsidRDefault="00E62B63" w:rsidP="00E62B63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безопасно  пользоваться  бытовыми  приборами  (розетками,  электрочайником, компьютером);   выполнять простой ремонт одежды (пришивать пуговицы, сшивать разрывы по шву).</w:t>
      </w:r>
    </w:p>
    <w:p w:rsidR="00E62B63" w:rsidRDefault="00E62B63" w:rsidP="00E62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E62B63" w:rsidRDefault="00E62B63" w:rsidP="00E62B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E62B63" w:rsidRPr="00DF0BE1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lastRenderedPageBreak/>
        <w:t>Обучающиеся получат возможность научиться:</w:t>
      </w:r>
    </w:p>
    <w:p w:rsidR="00E62B63" w:rsidRPr="00624D54" w:rsidRDefault="00E62B63" w:rsidP="00E62B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получат представление </w:t>
      </w:r>
      <w:r w:rsidRPr="00624D54">
        <w:rPr>
          <w:rFonts w:ascii="Times New Roman" w:eastAsia="Times New Roman" w:hAnsi="Times New Roman"/>
          <w:sz w:val="24"/>
          <w:szCs w:val="24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62B63" w:rsidRPr="00624D54" w:rsidRDefault="00E62B63" w:rsidP="00E62B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 основным  правилам  дизайна  и  их  учету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 при  конструировании  изделий  (единство формы, функции и декора; стилевая гармония);</w:t>
      </w:r>
    </w:p>
    <w:p w:rsidR="00E62B63" w:rsidRPr="00624D54" w:rsidRDefault="00E62B63" w:rsidP="00E62B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о правилам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безопасного пользования бытовыми приборами.</w:t>
      </w: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2.  Технология ручной обработки материалов. Основы графической грамоты </w:t>
      </w:r>
      <w:r w:rsidRPr="00624D54">
        <w:rPr>
          <w:rFonts w:ascii="Times New Roman" w:eastAsia="Times New Roman" w:hAnsi="Times New Roman"/>
          <w:sz w:val="24"/>
          <w:szCs w:val="24"/>
        </w:rPr>
        <w:t> </w:t>
      </w:r>
    </w:p>
    <w:p w:rsidR="00E62B63" w:rsidRPr="00DF0BE1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t>Обучающиеся научатся: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названиям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 и  свойства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 наиболее  распространенных  искусственных  и  синтетических материалов (бумаги, металлов, тканей);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последовательности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чтения и выполнения разметки разверток с помощью чертежных  инструментов;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/>
          <w:sz w:val="24"/>
          <w:szCs w:val="24"/>
        </w:rPr>
        <w:t>основные линии чертежа (осевая и центровая);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правила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безопасной работы канцелярским ножом;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/>
          <w:sz w:val="24"/>
          <w:szCs w:val="24"/>
        </w:rPr>
        <w:t>петельную строчку, ее варианты, их назначение;</w:t>
      </w:r>
    </w:p>
    <w:p w:rsidR="00E62B63" w:rsidRPr="00624D54" w:rsidRDefault="00E62B63" w:rsidP="00E62B63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названия</w:t>
      </w:r>
      <w:r>
        <w:rPr>
          <w:rFonts w:ascii="Times New Roman" w:eastAsia="Times New Roman" w:hAnsi="Times New Roman"/>
          <w:sz w:val="24"/>
          <w:szCs w:val="24"/>
        </w:rPr>
        <w:t>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 нескольких  видов  информационных  технологий  и  соответствующих способов передачи информации (из реального окружения учащихся).</w:t>
      </w:r>
    </w:p>
    <w:p w:rsidR="00E62B63" w:rsidRPr="00DF0BE1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t>Обучающиеся получат возможность научиться:</w:t>
      </w:r>
    </w:p>
    <w:p w:rsidR="00E62B63" w:rsidRPr="00624D54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представлениям </w:t>
      </w:r>
      <w:r w:rsidRPr="00624D54">
        <w:rPr>
          <w:rFonts w:ascii="Times New Roman" w:eastAsia="Times New Roman" w:hAnsi="Times New Roman"/>
          <w:sz w:val="24"/>
          <w:szCs w:val="24"/>
        </w:rPr>
        <w:t>о дизайне, его месте и роли в современной проектной деятельности;</w:t>
      </w:r>
    </w:p>
    <w:p w:rsidR="00E62B63" w:rsidRPr="00624D54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представлениям </w:t>
      </w:r>
      <w:r w:rsidRPr="00624D54">
        <w:rPr>
          <w:rFonts w:ascii="Times New Roman" w:eastAsia="Times New Roman" w:hAnsi="Times New Roman"/>
          <w:sz w:val="24"/>
          <w:szCs w:val="24"/>
        </w:rPr>
        <w:t>об основных условиях дизайна – единстве пользы, удобства и красоты;</w:t>
      </w:r>
    </w:p>
    <w:p w:rsidR="00E62B63" w:rsidRPr="00624D54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о композиции изделий декоративно-прикладного характера на плоскости и в объеме;</w:t>
      </w:r>
    </w:p>
    <w:p w:rsidR="00E62B63" w:rsidRPr="00624D54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о </w:t>
      </w:r>
      <w:r w:rsidRPr="00624D54">
        <w:rPr>
          <w:rFonts w:ascii="Times New Roman" w:eastAsia="Times New Roman" w:hAnsi="Times New Roman"/>
          <w:sz w:val="24"/>
          <w:szCs w:val="24"/>
        </w:rPr>
        <w:t>традициях декоративно-прикладного искусства в создании изделий;</w:t>
      </w:r>
    </w:p>
    <w:p w:rsidR="00E62B63" w:rsidRPr="00624D54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стилизации природных форм в технике, архитектуре и др.;</w:t>
      </w:r>
    </w:p>
    <w:p w:rsidR="00E62B63" w:rsidRPr="00C139D9" w:rsidRDefault="00E62B63" w:rsidP="00E62B63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представлениям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о </w:t>
      </w:r>
      <w:r w:rsidRPr="00624D54">
        <w:rPr>
          <w:rFonts w:ascii="Times New Roman" w:eastAsia="Times New Roman" w:hAnsi="Times New Roman"/>
          <w:sz w:val="24"/>
          <w:szCs w:val="24"/>
        </w:rPr>
        <w:t>художественных</w:t>
      </w:r>
      <w:r>
        <w:rPr>
          <w:rFonts w:ascii="Times New Roman" w:eastAsia="Times New Roman" w:hAnsi="Times New Roman"/>
          <w:sz w:val="24"/>
          <w:szCs w:val="24"/>
        </w:rPr>
        <w:t xml:space="preserve"> техниках (в рамках изученного);</w:t>
      </w:r>
    </w:p>
    <w:p w:rsidR="00E62B63" w:rsidRPr="00624D54" w:rsidRDefault="00E62B63" w:rsidP="00E62B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читать простейший чертеж (эскиз) разверток;</w:t>
      </w:r>
    </w:p>
    <w:p w:rsidR="00E62B63" w:rsidRPr="00624D54" w:rsidRDefault="00E62B63" w:rsidP="00E62B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выполнять разметку разверток с помощью чертежных инструментов;</w:t>
      </w:r>
    </w:p>
    <w:p w:rsidR="00E62B63" w:rsidRPr="00624D54" w:rsidRDefault="00E62B63" w:rsidP="00E62B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подбирать  и  обосновывать  наиболее  рациональные  технологические  приемы изготовления изделий;</w:t>
      </w:r>
    </w:p>
    <w:p w:rsidR="00E62B63" w:rsidRPr="00624D54" w:rsidRDefault="00E62B63" w:rsidP="00E62B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выполнять рицовку;</w:t>
      </w:r>
    </w:p>
    <w:p w:rsidR="00E62B63" w:rsidRPr="00624D54" w:rsidRDefault="00E62B63" w:rsidP="00E62B63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оформлять изделия и соединять детали петельной строчкой и ее вариантами;   находить  и  использовать  дополнительную  информацию  из  различных  источников  (в том числе из сети Интернет).</w:t>
      </w: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3.  Конструирование и моделирование </w:t>
      </w:r>
      <w:r w:rsidRPr="00624D54">
        <w:rPr>
          <w:rFonts w:ascii="Times New Roman" w:eastAsia="Times New Roman" w:hAnsi="Times New Roman"/>
          <w:sz w:val="24"/>
          <w:szCs w:val="24"/>
        </w:rPr>
        <w:t> </w:t>
      </w:r>
    </w:p>
    <w:p w:rsidR="00E62B63" w:rsidRPr="00C139D9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t>Обучающиеся научатся:</w:t>
      </w:r>
    </w:p>
    <w:p w:rsidR="00E62B63" w:rsidRPr="00C139D9" w:rsidRDefault="00E62B63" w:rsidP="00E62B63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простейшим способам</w:t>
      </w:r>
      <w:r w:rsidRPr="00624D54">
        <w:rPr>
          <w:rFonts w:ascii="Times New Roman" w:eastAsia="Times New Roman" w:hAnsi="Times New Roman"/>
          <w:sz w:val="24"/>
          <w:szCs w:val="24"/>
        </w:rPr>
        <w:t xml:space="preserve"> достижения прочности конструкций.</w:t>
      </w:r>
    </w:p>
    <w:p w:rsidR="00E62B63" w:rsidRPr="00C139D9" w:rsidRDefault="00E62B63" w:rsidP="00E62B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конструировать  и  моделировать  изделия  из  разных  материалов  по  заданным декоративно-художественным условиям;</w:t>
      </w:r>
    </w:p>
    <w:p w:rsidR="00E62B63" w:rsidRPr="00C139D9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C139D9">
        <w:rPr>
          <w:rFonts w:ascii="Times New Roman" w:eastAsia="Times New Roman" w:hAnsi="Times New Roman"/>
          <w:i/>
          <w:sz w:val="24"/>
          <w:szCs w:val="24"/>
        </w:rPr>
        <w:t>Обучающиеся получат возможность научиться:</w:t>
      </w:r>
    </w:p>
    <w:p w:rsidR="00E62B63" w:rsidRPr="00624D54" w:rsidRDefault="00E62B63" w:rsidP="00E62B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изменять конструкцию изделия по заданным условиям;</w:t>
      </w:r>
    </w:p>
    <w:p w:rsidR="00E62B63" w:rsidRPr="00624D54" w:rsidRDefault="00E62B63" w:rsidP="00E62B63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выбирать способ соединения и соединительный материал в зависимости от требований конструкции.  </w:t>
      </w:r>
    </w:p>
    <w:p w:rsidR="00E62B63" w:rsidRPr="00624D54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4.  Использование компьютерных технологий (практика работы на компьютере) </w:t>
      </w:r>
      <w:r w:rsidRPr="00624D54">
        <w:rPr>
          <w:rFonts w:ascii="Times New Roman" w:eastAsia="Times New Roman" w:hAnsi="Times New Roman"/>
          <w:sz w:val="24"/>
          <w:szCs w:val="24"/>
        </w:rPr>
        <w:t> </w:t>
      </w:r>
    </w:p>
    <w:p w:rsidR="00E62B63" w:rsidRPr="00C139D9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DF0BE1">
        <w:rPr>
          <w:rFonts w:ascii="Times New Roman" w:eastAsia="Times New Roman" w:hAnsi="Times New Roman"/>
          <w:i/>
          <w:sz w:val="24"/>
          <w:szCs w:val="24"/>
        </w:rPr>
        <w:t>Обучающиеся научатся:</w:t>
      </w:r>
    </w:p>
    <w:p w:rsidR="00E62B63" w:rsidRPr="00C139D9" w:rsidRDefault="00E62B63" w:rsidP="00E62B63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/>
          <w:sz w:val="24"/>
          <w:szCs w:val="24"/>
        </w:rPr>
        <w:t>об использовании компьютеров в различных сфера</w:t>
      </w:r>
      <w:r>
        <w:rPr>
          <w:rFonts w:ascii="Times New Roman" w:eastAsia="Times New Roman" w:hAnsi="Times New Roman"/>
          <w:sz w:val="24"/>
          <w:szCs w:val="24"/>
        </w:rPr>
        <w:t>х жизни и деятельности человека;</w:t>
      </w:r>
    </w:p>
    <w:p w:rsidR="00E62B63" w:rsidRPr="00624D54" w:rsidRDefault="00E62B63" w:rsidP="00E62B63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узнают </w:t>
      </w:r>
      <w:r w:rsidRPr="00624D54">
        <w:rPr>
          <w:rFonts w:ascii="Times New Roman" w:eastAsia="Times New Roman" w:hAnsi="Times New Roman"/>
          <w:sz w:val="24"/>
          <w:szCs w:val="24"/>
        </w:rPr>
        <w:t>названия и основное назначение частей компьютера (с которыми работали на уроках).</w:t>
      </w:r>
    </w:p>
    <w:p w:rsidR="00E62B63" w:rsidRPr="00C139D9" w:rsidRDefault="00E62B63" w:rsidP="00E62B6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</w:rPr>
      </w:pPr>
      <w:r w:rsidRPr="00C139D9">
        <w:rPr>
          <w:rFonts w:ascii="Times New Roman" w:eastAsia="Times New Roman" w:hAnsi="Times New Roman"/>
          <w:i/>
          <w:sz w:val="24"/>
          <w:szCs w:val="24"/>
        </w:rPr>
        <w:t>Обучающиеся получат возможность научиться:</w:t>
      </w:r>
    </w:p>
    <w:p w:rsidR="00E62B63" w:rsidRPr="00624D54" w:rsidRDefault="00E62B63" w:rsidP="00E62B6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lastRenderedPageBreak/>
        <w:t>создавать небольшие текс ты и печатные публикации с  использованием изображений на экране компьютера;</w:t>
      </w:r>
    </w:p>
    <w:p w:rsidR="00E62B63" w:rsidRPr="00624D54" w:rsidRDefault="00E62B63" w:rsidP="00E62B6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>
        <w:rPr>
          <w:rFonts w:ascii="Times New Roman" w:eastAsia="Times New Roman" w:hAnsi="Times New Roman"/>
          <w:sz w:val="24"/>
          <w:szCs w:val="24"/>
        </w:rPr>
        <w:t>оформлять текс</w:t>
      </w:r>
      <w:r w:rsidRPr="00624D54">
        <w:rPr>
          <w:rFonts w:ascii="Times New Roman" w:eastAsia="Times New Roman" w:hAnsi="Times New Roman"/>
          <w:sz w:val="24"/>
          <w:szCs w:val="24"/>
        </w:rPr>
        <w:t>т (выбор шрифта, его размера и цвета, выравнивание абзаца);</w:t>
      </w:r>
    </w:p>
    <w:p w:rsidR="00E62B63" w:rsidRPr="00624D54" w:rsidRDefault="00E62B63" w:rsidP="00E62B6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работать с доступной информацией;</w:t>
      </w:r>
    </w:p>
    <w:p w:rsidR="00E62B63" w:rsidRPr="00624D54" w:rsidRDefault="00E62B63" w:rsidP="00E62B63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</w:rPr>
      </w:pPr>
      <w:r w:rsidRPr="00624D54">
        <w:rPr>
          <w:rFonts w:ascii="Times New Roman" w:eastAsia="Times New Roman" w:hAnsi="Times New Roman"/>
          <w:sz w:val="24"/>
          <w:szCs w:val="24"/>
        </w:rPr>
        <w:t>работать в программах Word, Power Point.</w:t>
      </w:r>
    </w:p>
    <w:p w:rsidR="00E71B0F" w:rsidRPr="00E62B63" w:rsidRDefault="00E71B0F" w:rsidP="00081410">
      <w:pPr>
        <w:pStyle w:val="Default"/>
        <w:rPr>
          <w:b/>
          <w:bCs/>
        </w:rPr>
      </w:pPr>
    </w:p>
    <w:p w:rsidR="00081410" w:rsidRDefault="00081410" w:rsidP="00081410">
      <w:pPr>
        <w:pStyle w:val="a5"/>
        <w:rPr>
          <w:rFonts w:ascii="Times New Roman" w:hAnsi="Times New Roman"/>
          <w:sz w:val="24"/>
          <w:szCs w:val="24"/>
          <w:lang w:eastAsia="zh-CN"/>
        </w:rPr>
      </w:pPr>
    </w:p>
    <w:p w:rsidR="00081410" w:rsidRPr="00081410" w:rsidRDefault="00081410" w:rsidP="00081410">
      <w:pPr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</w:pPr>
      <w:bookmarkStart w:id="0" w:name="bookmark32"/>
      <w:r w:rsidRPr="00081410">
        <w:rPr>
          <w:rFonts w:ascii="Times New Roman" w:eastAsia="Times New Roman" w:hAnsi="Times New Roman"/>
          <w:b/>
          <w:color w:val="auto"/>
          <w:sz w:val="24"/>
          <w:szCs w:val="24"/>
          <w:lang w:val="x-none" w:eastAsia="x-none"/>
        </w:rPr>
        <w:t>СОДЕРЖАНИЕ ПРОГРАММЫ</w:t>
      </w:r>
    </w:p>
    <w:p w:rsidR="008D2D8A" w:rsidRDefault="008D2D8A" w:rsidP="00081410">
      <w:pPr>
        <w:keepNext/>
        <w:keepLines/>
        <w:spacing w:after="0" w:line="240" w:lineRule="auto"/>
        <w:ind w:left="40" w:firstLine="340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  <w:lang w:val="ru"/>
        </w:rPr>
      </w:pPr>
    </w:p>
    <w:bookmarkEnd w:id="0"/>
    <w:p w:rsidR="00E62B63" w:rsidRPr="006253C5" w:rsidRDefault="00E62B63" w:rsidP="00E62B63">
      <w:pPr>
        <w:tabs>
          <w:tab w:val="left" w:pos="1650"/>
        </w:tabs>
        <w:spacing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Информационная </w:t>
      </w:r>
      <w:r w:rsidR="00174DC1">
        <w:rPr>
          <w:rFonts w:ascii="Times New Roman" w:eastAsia="Times New Roman" w:hAnsi="Times New Roman"/>
          <w:b/>
          <w:i/>
          <w:sz w:val="24"/>
          <w:szCs w:val="24"/>
        </w:rPr>
        <w:t xml:space="preserve">мастерская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/>
          <w:sz w:val="24"/>
          <w:szCs w:val="24"/>
        </w:rPr>
        <w:t>Вспомним и обсудим! Информация. Интернет. Создание текста на компьютере. Создание презентаций. Программа Рower Point. Проверим себя.</w:t>
      </w:r>
      <w:r w:rsidRPr="006253C5">
        <w:rPr>
          <w:rFonts w:ascii="Times New Roman" w:eastAsia="Times New Roman" w:hAnsi="Times New Roman"/>
          <w:sz w:val="24"/>
          <w:szCs w:val="24"/>
        </w:rPr>
        <w:tab/>
      </w: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Проект «Дружный класс» </w:t>
      </w:r>
      <w:r w:rsidRPr="006253C5">
        <w:rPr>
          <w:rFonts w:ascii="Times New Roman" w:eastAsia="Times New Roman" w:hAnsi="Times New Roman"/>
          <w:sz w:val="24"/>
          <w:szCs w:val="24"/>
        </w:rPr>
        <w:t>Презентация класса. Эмблема класса. Папка «Мои достижения».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/>
          <w:sz w:val="24"/>
          <w:szCs w:val="24"/>
        </w:rPr>
        <w:t>Проверим себя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Студия «Реклама» </w:t>
      </w:r>
      <w:r w:rsidRPr="006253C5">
        <w:rPr>
          <w:rFonts w:ascii="Times New Roman" w:eastAsia="Times New Roman" w:hAnsi="Times New Roman"/>
          <w:sz w:val="24"/>
          <w:szCs w:val="24"/>
        </w:rPr>
        <w:t>Реклама и маркетинг. Упаковка для мелочей. Коробка для подарка. Упаковка для сюрприза. Проверим себя.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Студия «Декор интерьера» </w:t>
      </w:r>
      <w:r w:rsidRPr="006253C5">
        <w:rPr>
          <w:rFonts w:ascii="Times New Roman" w:eastAsia="Times New Roman" w:hAnsi="Times New Roman"/>
          <w:sz w:val="24"/>
          <w:szCs w:val="24"/>
        </w:rPr>
        <w:t xml:space="preserve">Интерьеры разных времён. Художественная техника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/>
          <w:sz w:val="24"/>
          <w:szCs w:val="24"/>
        </w:rPr>
        <w:t>«декупаж» Плетённые салфетки. Цветы из креповой бумаги. Сувениры на проволочных кольцах. Изделия из полимеров. Проверим себя.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Новогодняя студия </w:t>
      </w:r>
      <w:r w:rsidRPr="006253C5">
        <w:rPr>
          <w:rFonts w:ascii="Times New Roman" w:eastAsia="Times New Roman" w:hAnsi="Times New Roman"/>
          <w:sz w:val="24"/>
          <w:szCs w:val="24"/>
        </w:rPr>
        <w:t>Новогодние традиции. Игрушки из зубочисток. Игрушки из трубочек для коктейля. Проверим себя.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Студия «Мода» </w:t>
      </w:r>
      <w:r w:rsidRPr="006253C5">
        <w:rPr>
          <w:rFonts w:ascii="Times New Roman" w:eastAsia="Times New Roman" w:hAnsi="Times New Roman"/>
          <w:sz w:val="24"/>
          <w:szCs w:val="24"/>
        </w:rPr>
        <w:t xml:space="preserve">История одежды и текстильных материалов. Исторический костюм. Одежда народов России. Синтетические ткани. Твоя школьная форма. Объёмные рамки. Аксессуары одежды. Вышивка лентами. Проверим себя. 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Студия «Подарки» </w:t>
      </w:r>
      <w:r w:rsidRPr="006253C5">
        <w:rPr>
          <w:rFonts w:ascii="Times New Roman" w:eastAsia="Times New Roman" w:hAnsi="Times New Roman"/>
          <w:sz w:val="24"/>
          <w:szCs w:val="24"/>
        </w:rPr>
        <w:t xml:space="preserve">День защитника Отечества. Плетёная открытка. Весенние цветы.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253C5">
        <w:rPr>
          <w:rFonts w:ascii="Times New Roman" w:eastAsia="Times New Roman" w:hAnsi="Times New Roman"/>
          <w:sz w:val="24"/>
          <w:szCs w:val="24"/>
        </w:rPr>
        <w:t>Проверим себя.</w:t>
      </w:r>
    </w:p>
    <w:p w:rsidR="00E62B63" w:rsidRPr="006253C5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53C5">
        <w:rPr>
          <w:rFonts w:ascii="Times New Roman" w:eastAsia="Times New Roman" w:hAnsi="Times New Roman"/>
          <w:sz w:val="24"/>
          <w:szCs w:val="24"/>
        </w:rPr>
        <w:tab/>
      </w:r>
    </w:p>
    <w:p w:rsidR="00E62B63" w:rsidRDefault="00E62B63" w:rsidP="00E62B63">
      <w:pPr>
        <w:spacing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253C5">
        <w:rPr>
          <w:rFonts w:ascii="Times New Roman" w:eastAsia="Times New Roman" w:hAnsi="Times New Roman"/>
          <w:b/>
          <w:i/>
          <w:sz w:val="24"/>
          <w:szCs w:val="24"/>
        </w:rPr>
        <w:t xml:space="preserve">Студия «Игрушки» </w:t>
      </w:r>
      <w:r w:rsidRPr="006253C5">
        <w:rPr>
          <w:rFonts w:ascii="Times New Roman" w:eastAsia="Times New Roman" w:hAnsi="Times New Roman"/>
          <w:sz w:val="24"/>
          <w:szCs w:val="24"/>
        </w:rPr>
        <w:t>История игрушек.  Игрушка – попрыгушка. Качающиеся игрушки. Подвижная игрушка «Щелкунчик» Игрушка с рычажным механизмом. Подготовка портфолио. Проверим себя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F07361" w:rsidRDefault="00F07361" w:rsidP="00E62B63">
      <w:pPr>
        <w:keepNext/>
        <w:keepLines/>
        <w:spacing w:after="0" w:line="240" w:lineRule="auto"/>
        <w:ind w:left="40" w:firstLine="320"/>
        <w:jc w:val="center"/>
        <w:outlineLvl w:val="2"/>
      </w:pPr>
    </w:p>
    <w:p w:rsidR="00174DC1" w:rsidRDefault="00174DC1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план с учетом распределения часов</w:t>
      </w:r>
    </w:p>
    <w:tbl>
      <w:tblPr>
        <w:tblW w:w="8953" w:type="dxa"/>
        <w:tblInd w:w="392" w:type="dxa"/>
        <w:tblLook w:val="04A0" w:firstRow="1" w:lastRow="0" w:firstColumn="1" w:lastColumn="0" w:noHBand="0" w:noVBand="1"/>
      </w:tblPr>
      <w:tblGrid>
        <w:gridCol w:w="1049"/>
        <w:gridCol w:w="5612"/>
        <w:gridCol w:w="1005"/>
        <w:gridCol w:w="1287"/>
      </w:tblGrid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4DC1" w:rsidRPr="00291018" w:rsidRDefault="00174DC1" w:rsidP="00262F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DC1" w:rsidRPr="00291018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1018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Всего часов 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Всего аудиторно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Pr="00291018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2C412B" w:rsidRDefault="00174DC1" w:rsidP="00174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Pr="00291018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Проект «Дружный класс»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2C412B" w:rsidRDefault="00174DC1" w:rsidP="00174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0,75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Pr="00291018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Студия «Реклама»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2C412B" w:rsidRDefault="00174DC1" w:rsidP="00174D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0,75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Pr="00291018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262F0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Студия «Декор интерьера»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2C412B" w:rsidRDefault="006549A4" w:rsidP="00174DC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1,5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174DC1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Новогодняя студия 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2C412B" w:rsidRDefault="00174DC1" w:rsidP="00174DC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0,75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174DC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«Мода» 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Default="00174DC1" w:rsidP="00174DC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2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174DC1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«Подарки» 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Default="00174DC1" w:rsidP="00174DC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0,75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Pr="00174DC1" w:rsidRDefault="00174DC1" w:rsidP="00174DC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«Игрушки» 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C1" w:rsidRDefault="00174DC1" w:rsidP="00174DC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>1</w:t>
            </w:r>
          </w:p>
        </w:tc>
      </w:tr>
      <w:tr w:rsidR="00174DC1" w:rsidTr="00262F04">
        <w:trPr>
          <w:trHeight w:val="22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C1" w:rsidRDefault="00174DC1" w:rsidP="00262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C1" w:rsidRPr="00F54884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 xml:space="preserve">Итого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C1" w:rsidRPr="00F54884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C1" w:rsidRPr="00F54884" w:rsidRDefault="00174DC1" w:rsidP="00262F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F54884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8,5</w:t>
            </w:r>
          </w:p>
        </w:tc>
      </w:tr>
    </w:tbl>
    <w:p w:rsidR="00262F04" w:rsidRDefault="00262F04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2F04" w:rsidRDefault="00262F04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2F04" w:rsidRDefault="00262F04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2F04" w:rsidRDefault="00262F04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4DC1" w:rsidRDefault="00174DC1" w:rsidP="00174D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Тематический план с учетом характеристики видов деятельности учащихся</w:t>
      </w:r>
    </w:p>
    <w:p w:rsidR="00174DC1" w:rsidRDefault="00174DC1" w:rsidP="00E62B63">
      <w:pPr>
        <w:keepNext/>
        <w:keepLines/>
        <w:spacing w:after="0" w:line="240" w:lineRule="auto"/>
        <w:ind w:left="40" w:firstLine="320"/>
        <w:jc w:val="center"/>
        <w:outlineLvl w:val="2"/>
      </w:pPr>
    </w:p>
    <w:tbl>
      <w:tblPr>
        <w:tblW w:w="0" w:type="auto"/>
        <w:tblInd w:w="-3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73"/>
        <w:gridCol w:w="3372"/>
        <w:gridCol w:w="807"/>
        <w:gridCol w:w="4854"/>
      </w:tblGrid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Разделы, темы</w:t>
            </w:r>
          </w:p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Основные виды</w:t>
            </w:r>
          </w:p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B317F">
              <w:rPr>
                <w:rFonts w:ascii="Times New Roman" w:hAnsi="Times New Roman"/>
                <w:bCs/>
                <w:sz w:val="24"/>
                <w:szCs w:val="24"/>
              </w:rPr>
              <w:t>учебной деятельности обучающихся</w:t>
            </w: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174DC1" w:rsidRDefault="00262F04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2C412B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 xml:space="preserve">реобразовывать информацию (представлять в виде текста, таблицы, схемы) </w:t>
            </w: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>аз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 xml:space="preserve"> основны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 xml:space="preserve"> устройств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6173E">
              <w:rPr>
                <w:rFonts w:ascii="Times New Roman" w:hAnsi="Times New Roman"/>
                <w:sz w:val="24"/>
                <w:szCs w:val="24"/>
              </w:rPr>
              <w:t xml:space="preserve"> персонального компьютера для ввода, вывода, обработки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24D54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в программах Word, Power Point</w:t>
            </w: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Проект «Дружный класс»</w:t>
            </w:r>
          </w:p>
          <w:p w:rsidR="006549A4" w:rsidRDefault="006549A4" w:rsidP="00262F0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2C412B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5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E26271" w:rsidRDefault="00262F04" w:rsidP="00262F0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</w:t>
            </w: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открывать новое знание и практическое умение через пробные упражнения (свойства пластилина);</w:t>
            </w:r>
          </w:p>
          <w:p w:rsidR="00262F04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-отбирать пластилин по цвету, придавать деталям нужную форму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,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</w:t>
            </w: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изготавливать отдельные детали композиции и объединять их в единую композицию;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-изготавливать изделия с опорой на рисунки и подписи к ним;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- </w:t>
            </w: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осваивать умение пере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носить известные знания и умения</w:t>
            </w: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на освоение других технологических навыков;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-анализировать образцы изделий, понимать поставленную цель, отделять известное от неизвестного;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-оценивать результат своей деятельности (качества изделия: степень соответствия образцу, аккуратность, оригинальность оформления);</w:t>
            </w:r>
          </w:p>
          <w:p w:rsidR="00262F04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 наблюдать и сравнивать разные вышивки, строчку,</w:t>
            </w:r>
          </w:p>
          <w:p w:rsidR="00262F04" w:rsidRPr="007B317F" w:rsidRDefault="00262F04" w:rsidP="00262F04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 знакомиться с культурным наследием своего края, уважительно относиться к труду мастеров.</w:t>
            </w:r>
          </w:p>
          <w:p w:rsidR="00262F04" w:rsidRPr="00E26271" w:rsidRDefault="00F40F01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</w:t>
            </w:r>
            <w:r w:rsidR="00262F04"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открывать новое знание и практическое умение через пробные упражнения (предание формы деталям путем складывания и сгибания, резание бумаги ножницами, вытягивание и накручивание бумажных деталей, наклеивание мелких деталей на всю поверхность;</w:t>
            </w:r>
          </w:p>
          <w:p w:rsidR="00262F04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 w:rsidRPr="00E2627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-осознать необходимость уважительного отношения к девочкам и женщинам; </w:t>
            </w:r>
          </w:p>
          <w:p w:rsidR="00262F04" w:rsidRDefault="00F40F01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-н</w:t>
            </w:r>
            <w:r w:rsidR="00262F04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аблюдать и обсуждать последовательность деления окружности на пять равных частей;</w:t>
            </w:r>
          </w:p>
          <w:p w:rsidR="00262F04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-упражняться в делении окружности на 5 равных частей с целью построения звезды;</w:t>
            </w:r>
          </w:p>
          <w:p w:rsidR="00262F04" w:rsidRPr="00E26271" w:rsidRDefault="00262F04" w:rsidP="00262F04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 искать информацию в приложении учебника, книгах, энциклопедиях, журналах, Интернете.</w:t>
            </w:r>
          </w:p>
          <w:p w:rsidR="00F40F01" w:rsidRDefault="00262F04" w:rsidP="00F40F01">
            <w:pPr>
              <w:spacing w:line="240" w:lineRule="auto"/>
              <w:contextualSpacing/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lastRenderedPageBreak/>
              <w:t xml:space="preserve">- открывать новые знания и умения, решать конструкторско-технологические задачи через пробные упражнения (приемы изготовления </w:t>
            </w:r>
            <w:r w:rsidR="00F40F0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в технике «декупаж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», </w:t>
            </w:r>
          </w:p>
          <w:p w:rsidR="00262F04" w:rsidRPr="007B317F" w:rsidRDefault="00262F04" w:rsidP="00F40F01">
            <w:pPr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- решать конструкторско-технологические задачи через пробные упражнения (возможности вторичного использования домашних предметов – изготовление новых полезных изделий: подвижный механизм марионетки, грузило для неваляшки), подбор материалов и инструментов</w:t>
            </w: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Студия «Реклама»</w:t>
            </w:r>
          </w:p>
          <w:p w:rsidR="006549A4" w:rsidRDefault="006549A4" w:rsidP="00262F0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2C412B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>Студия «Декор интерьера»</w:t>
            </w:r>
          </w:p>
          <w:p w:rsidR="006549A4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2C412B" w:rsidRDefault="006549A4" w:rsidP="00262F0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Новогодняя студия </w:t>
            </w:r>
          </w:p>
          <w:p w:rsidR="006549A4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2C412B" w:rsidRDefault="00262F04" w:rsidP="00262F0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«Мода» </w:t>
            </w:r>
          </w:p>
          <w:p w:rsidR="006549A4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«Подарки» </w:t>
            </w:r>
          </w:p>
          <w:p w:rsidR="006549A4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6549A4" w:rsidRPr="00174DC1" w:rsidRDefault="006549A4" w:rsidP="00262F0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62F04" w:rsidRPr="007B317F" w:rsidTr="00262F04">
        <w:trPr>
          <w:trHeight w:val="1"/>
        </w:trPr>
        <w:tc>
          <w:tcPr>
            <w:tcW w:w="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Pr="00174DC1" w:rsidRDefault="00262F04" w:rsidP="00262F0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4DC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Студия «Игрушки» 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98" w:type="dxa"/>
            </w:tcMar>
          </w:tcPr>
          <w:p w:rsidR="00262F04" w:rsidRDefault="00262F04" w:rsidP="00262F0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5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62F04" w:rsidRPr="007B317F" w:rsidRDefault="00262F04" w:rsidP="00262F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549A4" w:rsidRDefault="006549A4" w:rsidP="00F40F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40F01" w:rsidRPr="00F40F01" w:rsidRDefault="00F40F01" w:rsidP="00F40F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40F01">
        <w:rPr>
          <w:rFonts w:ascii="Times New Roman" w:eastAsia="Times New Roman" w:hAnsi="Times New Roman"/>
          <w:b/>
          <w:bCs/>
          <w:sz w:val="28"/>
          <w:szCs w:val="28"/>
        </w:rPr>
        <w:t>Календарно-тематическое планирование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Технология (труд)</w:t>
      </w:r>
      <w:r w:rsidRPr="00F40F01">
        <w:rPr>
          <w:rFonts w:ascii="Times New Roman" w:eastAsia="Times New Roman" w:hAnsi="Times New Roman"/>
          <w:b/>
          <w:bCs/>
          <w:sz w:val="28"/>
          <w:szCs w:val="28"/>
        </w:rPr>
        <w:t xml:space="preserve">» </w:t>
      </w:r>
    </w:p>
    <w:p w:rsidR="00F40F01" w:rsidRPr="00F40F01" w:rsidRDefault="00F40F01" w:rsidP="00F40F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40F01">
        <w:rPr>
          <w:rFonts w:ascii="Times New Roman" w:eastAsia="Times New Roman" w:hAnsi="Times New Roman"/>
          <w:b/>
          <w:bCs/>
          <w:sz w:val="28"/>
          <w:szCs w:val="28"/>
        </w:rPr>
        <w:t>(4 класс)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3"/>
        <w:gridCol w:w="4394"/>
        <w:gridCol w:w="993"/>
        <w:gridCol w:w="1134"/>
        <w:gridCol w:w="1134"/>
        <w:gridCol w:w="992"/>
      </w:tblGrid>
      <w:tr w:rsidR="00F40F01" w:rsidRPr="00F40F01" w:rsidTr="00A44AFC">
        <w:trPr>
          <w:trHeight w:val="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№ </w:t>
            </w:r>
          </w:p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vMerge w:val="restart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Раздел/тема урока</w:t>
            </w:r>
          </w:p>
        </w:tc>
        <w:tc>
          <w:tcPr>
            <w:tcW w:w="2127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sz w:val="24"/>
                <w:szCs w:val="24"/>
              </w:rPr>
              <w:t>аудит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самост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06033">
              <w:rPr>
                <w:rFonts w:ascii="Times New Roman" w:hAnsi="Times New Roman"/>
                <w:b/>
                <w:sz w:val="24"/>
                <w:szCs w:val="24"/>
              </w:rPr>
              <w:t>Информационная мастерская  (4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Вспомним и обсудим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Информация. Интернет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Создание текста на компьютере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Создание презентации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«Дружный класс» (</w:t>
            </w:r>
            <w:r w:rsidRPr="00C06033">
              <w:rPr>
                <w:rFonts w:ascii="Times New Roman" w:hAnsi="Times New Roman"/>
                <w:b/>
                <w:sz w:val="24"/>
                <w:szCs w:val="24"/>
              </w:rPr>
              <w:t>3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Презентация класса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Эмблема класса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Папка «Мои достижения»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b/>
              </w:rPr>
              <w:t xml:space="preserve"> </w:t>
            </w:r>
            <w:r w:rsidRPr="00040757">
              <w:rPr>
                <w:rFonts w:ascii="Times New Roman" w:hAnsi="Times New Roman"/>
                <w:b/>
                <w:sz w:val="24"/>
                <w:szCs w:val="24"/>
              </w:rPr>
              <w:t>Студия «Реклама» (3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3567F3">
        <w:trPr>
          <w:trHeight w:val="20"/>
        </w:trPr>
        <w:tc>
          <w:tcPr>
            <w:tcW w:w="993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Реклама. Упаковка для мелочей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3567F3">
        <w:trPr>
          <w:trHeight w:val="20"/>
        </w:trPr>
        <w:tc>
          <w:tcPr>
            <w:tcW w:w="993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Коробка для подарка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3567F3">
        <w:trPr>
          <w:trHeight w:val="20"/>
        </w:trPr>
        <w:tc>
          <w:tcPr>
            <w:tcW w:w="993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Упаковка для сюрприза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after="0" w:line="240" w:lineRule="auto"/>
              <w:rPr>
                <w:b/>
              </w:rPr>
            </w:pP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>Студия «Декор интерьера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Интерьеры разных времен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Художественная техника «декупаж»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Плет</w:t>
            </w:r>
            <w:r>
              <w:rPr>
                <w:rFonts w:ascii="Times New Roman" w:eastAsia="Times New Roman" w:hAnsi="Times New Roman"/>
                <w:sz w:val="24"/>
              </w:rPr>
              <w:t>ё</w:t>
            </w:r>
            <w:r w:rsidRPr="00C06033">
              <w:rPr>
                <w:rFonts w:ascii="Times New Roman" w:eastAsia="Times New Roman" w:hAnsi="Times New Roman"/>
                <w:sz w:val="24"/>
              </w:rPr>
              <w:t>н</w:t>
            </w:r>
            <w:r>
              <w:rPr>
                <w:rFonts w:ascii="Times New Roman" w:eastAsia="Times New Roman" w:hAnsi="Times New Roman"/>
                <w:sz w:val="24"/>
              </w:rPr>
              <w:t>ы</w:t>
            </w:r>
            <w:r w:rsidRPr="00C06033">
              <w:rPr>
                <w:rFonts w:ascii="Times New Roman" w:eastAsia="Times New Roman" w:hAnsi="Times New Roman"/>
                <w:sz w:val="24"/>
              </w:rPr>
              <w:t>е салфетки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after="0" w:line="240" w:lineRule="auto"/>
              <w:rPr>
                <w:b/>
              </w:rPr>
            </w:pPr>
            <w:r w:rsidRPr="00C06033">
              <w:rPr>
                <w:rFonts w:ascii="Times New Roman" w:eastAsia="Times New Roman" w:hAnsi="Times New Roman"/>
                <w:b/>
                <w:sz w:val="24"/>
              </w:rPr>
              <w:t>Новогодняя студия</w:t>
            </w:r>
            <w:r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r w:rsidRPr="00C06033">
              <w:rPr>
                <w:rFonts w:ascii="Times New Roman" w:eastAsia="Times New Roman" w:hAnsi="Times New Roman"/>
                <w:b/>
                <w:sz w:val="24"/>
              </w:rPr>
              <w:t>(3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Новогодние традиции.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Игрушки из зубочисток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Игрушки из трубочек для коктейля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after="0" w:line="240" w:lineRule="auto"/>
              <w:rPr>
                <w:b/>
              </w:rPr>
            </w:pP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>Студия «Декор интерьера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»</w:t>
            </w: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Цветы из креповой бумаги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Сувениры из проволочных колец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C06033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06033">
              <w:rPr>
                <w:rFonts w:ascii="Times New Roman" w:eastAsia="Times New Roman" w:hAnsi="Times New Roman"/>
                <w:sz w:val="24"/>
              </w:rPr>
              <w:t>Изделия из полимеров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after="0" w:line="240" w:lineRule="auto"/>
              <w:rPr>
                <w:b/>
              </w:rPr>
            </w:pPr>
            <w:r w:rsidRPr="00BC3744">
              <w:rPr>
                <w:rFonts w:ascii="Times New Roman" w:hAnsi="Times New Roman"/>
                <w:b/>
                <w:sz w:val="24"/>
                <w:szCs w:val="24"/>
              </w:rPr>
              <w:t>Студия «Подарки» (3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3744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BC3744">
              <w:rPr>
                <w:rFonts w:ascii="Times New Roman" w:eastAsia="Times New Roman" w:hAnsi="Times New Roman"/>
                <w:sz w:val="24"/>
              </w:rPr>
              <w:t>День защитников Отечества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BC3744">
              <w:rPr>
                <w:rFonts w:ascii="Times New Roman" w:eastAsia="Times New Roman" w:hAnsi="Times New Roman"/>
                <w:sz w:val="24"/>
              </w:rPr>
              <w:t>Лабиринт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BC3744">
              <w:rPr>
                <w:rFonts w:ascii="Times New Roman" w:eastAsia="Times New Roman" w:hAnsi="Times New Roman"/>
                <w:sz w:val="24"/>
              </w:rPr>
              <w:t>Весенние цветы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after="0" w:line="240" w:lineRule="auto"/>
              <w:rPr>
                <w:b/>
              </w:rPr>
            </w:pPr>
            <w:r w:rsidRPr="00C06033">
              <w:rPr>
                <w:rFonts w:ascii="Times New Roman" w:eastAsia="Times New Roman" w:hAnsi="Times New Roman"/>
                <w:b/>
                <w:sz w:val="24"/>
                <w:szCs w:val="24"/>
              </w:rPr>
              <w:t>Студия «Мода» (8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История одежды и текстильных материалов. Исторический костюм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Одежда народов России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Синтетические ткани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Твоя школьная форма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Объемные рамки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752B83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B83">
              <w:rPr>
                <w:rFonts w:ascii="Times New Roman" w:eastAsia="Times New Roman" w:hAnsi="Times New Roman"/>
                <w:sz w:val="24"/>
                <w:szCs w:val="24"/>
              </w:rPr>
              <w:t>Аксессуары одежды.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ind w:hanging="1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Вышивка лентами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BC374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BC3744">
              <w:rPr>
                <w:rFonts w:ascii="Times New Roman" w:eastAsia="Times New Roman" w:hAnsi="Times New Roman"/>
                <w:sz w:val="24"/>
                <w:szCs w:val="24"/>
              </w:rPr>
              <w:t>Плетеная открытка</w:t>
            </w:r>
            <w:r>
              <w:rPr>
                <w:rFonts w:ascii="Times New Roman" w:eastAsia="Times New Roman" w:hAnsi="Times New Roman"/>
                <w:sz w:val="24"/>
              </w:rPr>
              <w:t>. 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ind w:left="786"/>
              <w:contextualSpacing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US" w:bidi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C06033" w:rsidRDefault="00F40F01" w:rsidP="00F40F0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C3744">
              <w:rPr>
                <w:rFonts w:ascii="Times New Roman" w:eastAsia="Times New Roman" w:hAnsi="Times New Roman"/>
                <w:b/>
                <w:sz w:val="24"/>
              </w:rPr>
              <w:t>Студия «Игрушки» (4 ч.)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3B729D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3B729D">
              <w:rPr>
                <w:rFonts w:ascii="Times New Roman" w:eastAsia="Times New Roman" w:hAnsi="Times New Roman"/>
                <w:sz w:val="24"/>
              </w:rPr>
              <w:t>История игрушек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3B729D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3B729D">
              <w:rPr>
                <w:rFonts w:ascii="Times New Roman" w:eastAsia="Times New Roman" w:hAnsi="Times New Roman"/>
                <w:sz w:val="24"/>
              </w:rPr>
              <w:t>Подвижная игрушка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3B729D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3B729D">
              <w:rPr>
                <w:rFonts w:ascii="Times New Roman" w:eastAsia="Times New Roman" w:hAnsi="Times New Roman"/>
                <w:sz w:val="24"/>
              </w:rPr>
              <w:t>Подготовка портфолио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549A4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3B729D" w:rsidRDefault="006549A4" w:rsidP="006549A4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Проверим себя.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40F01">
              <w:rPr>
                <w:rFonts w:ascii="Times New Roman" w:hAnsi="Times New Roman"/>
                <w:sz w:val="24"/>
              </w:rPr>
              <w:t>0,25</w:t>
            </w:r>
          </w:p>
        </w:tc>
        <w:tc>
          <w:tcPr>
            <w:tcW w:w="1134" w:type="dxa"/>
            <w:shd w:val="clear" w:color="auto" w:fill="FFFFFF"/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sz w:val="24"/>
                <w:szCs w:val="24"/>
              </w:rPr>
              <w:t>0,75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6549A4" w:rsidRPr="00F40F01" w:rsidRDefault="006549A4" w:rsidP="006549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40F01" w:rsidRPr="00F40F01" w:rsidTr="00A44AFC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Default="00F40F01" w:rsidP="00F40F01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line="240" w:lineRule="auto"/>
              <w:contextualSpacing/>
              <w:jc w:val="right"/>
              <w:rPr>
                <w:rFonts w:ascii="Times New Roman" w:eastAsia="Times New Roman" w:hAnsi="Times New Roman"/>
                <w:b/>
                <w:sz w:val="24"/>
              </w:rPr>
            </w:pPr>
            <w:r w:rsidRPr="00F40F01">
              <w:rPr>
                <w:rFonts w:ascii="Times New Roman" w:eastAsia="Times New Roman" w:hAnsi="Times New Roman"/>
                <w:b/>
                <w:sz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F40F01">
              <w:rPr>
                <w:rFonts w:ascii="Times New Roman" w:hAnsi="Times New Roman"/>
                <w:b/>
                <w:sz w:val="24"/>
              </w:rPr>
              <w:t>8,5</w:t>
            </w:r>
          </w:p>
        </w:tc>
        <w:tc>
          <w:tcPr>
            <w:tcW w:w="1134" w:type="dxa"/>
            <w:shd w:val="clear" w:color="auto" w:fill="FFFFFF"/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40F01">
              <w:rPr>
                <w:rFonts w:ascii="Times New Roman" w:eastAsia="Times New Roman" w:hAnsi="Times New Roman"/>
                <w:b/>
                <w:sz w:val="24"/>
                <w:szCs w:val="24"/>
              </w:rPr>
              <w:t>25,5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F40F01" w:rsidRPr="00F40F01" w:rsidRDefault="00F40F01" w:rsidP="00F40F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74DC1" w:rsidRDefault="00174DC1" w:rsidP="006549A4">
      <w:pPr>
        <w:keepNext/>
        <w:keepLines/>
        <w:spacing w:after="0" w:line="240" w:lineRule="auto"/>
        <w:outlineLvl w:val="2"/>
      </w:pPr>
      <w:bookmarkStart w:id="1" w:name="_GoBack"/>
      <w:bookmarkEnd w:id="1"/>
    </w:p>
    <w:sectPr w:rsidR="00174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79D" w:rsidRDefault="00C1279D" w:rsidP="008E65FD">
      <w:pPr>
        <w:spacing w:after="0" w:line="240" w:lineRule="auto"/>
      </w:pPr>
      <w:r>
        <w:separator/>
      </w:r>
    </w:p>
  </w:endnote>
  <w:endnote w:type="continuationSeparator" w:id="0">
    <w:p w:rsidR="00C1279D" w:rsidRDefault="00C1279D" w:rsidP="008E6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79D" w:rsidRDefault="00C1279D" w:rsidP="008E65FD">
      <w:pPr>
        <w:spacing w:after="0" w:line="240" w:lineRule="auto"/>
      </w:pPr>
      <w:r>
        <w:separator/>
      </w:r>
    </w:p>
  </w:footnote>
  <w:footnote w:type="continuationSeparator" w:id="0">
    <w:p w:rsidR="00C1279D" w:rsidRDefault="00C1279D" w:rsidP="008E6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CE1"/>
    <w:multiLevelType w:val="hybridMultilevel"/>
    <w:tmpl w:val="00004FC0"/>
    <w:lvl w:ilvl="0" w:tplc="00006E7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10D9"/>
    <w:multiLevelType w:val="hybridMultilevel"/>
    <w:tmpl w:val="00005F23"/>
    <w:lvl w:ilvl="0" w:tplc="000079D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3EE9"/>
    <w:multiLevelType w:val="hybridMultilevel"/>
    <w:tmpl w:val="00005FA8"/>
    <w:lvl w:ilvl="0" w:tplc="00003F9A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7A54"/>
    <w:multiLevelType w:val="hybridMultilevel"/>
    <w:tmpl w:val="000050BF"/>
    <w:lvl w:ilvl="0" w:tplc="0000169A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FE7">
      <w:start w:val="1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3CD0416"/>
    <w:multiLevelType w:val="multilevel"/>
    <w:tmpl w:val="0162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987F65"/>
    <w:multiLevelType w:val="hybridMultilevel"/>
    <w:tmpl w:val="492EE77E"/>
    <w:lvl w:ilvl="0" w:tplc="54663E5E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A1CE902">
      <w:start w:val="1"/>
      <w:numFmt w:val="bullet"/>
      <w:lvlText w:val="o"/>
      <w:lvlJc w:val="left"/>
      <w:pPr>
        <w:ind w:left="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0A07040">
      <w:start w:val="1"/>
      <w:numFmt w:val="bullet"/>
      <w:lvlText w:val="▪"/>
      <w:lvlJc w:val="left"/>
      <w:pPr>
        <w:ind w:left="9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A472481A">
      <w:start w:val="1"/>
      <w:numFmt w:val="bullet"/>
      <w:lvlText w:val="•"/>
      <w:lvlJc w:val="left"/>
      <w:pPr>
        <w:ind w:left="1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09C1EC6">
      <w:start w:val="1"/>
      <w:numFmt w:val="bullet"/>
      <w:lvlText w:val="o"/>
      <w:lvlJc w:val="left"/>
      <w:pPr>
        <w:ind w:left="23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F2C04A8">
      <w:start w:val="1"/>
      <w:numFmt w:val="bullet"/>
      <w:lvlText w:val="▪"/>
      <w:lvlJc w:val="left"/>
      <w:pPr>
        <w:ind w:left="30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B2EF4B0">
      <w:start w:val="1"/>
      <w:numFmt w:val="bullet"/>
      <w:lvlText w:val="•"/>
      <w:lvlJc w:val="left"/>
      <w:pPr>
        <w:ind w:left="3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C0A8416">
      <w:start w:val="1"/>
      <w:numFmt w:val="bullet"/>
      <w:lvlText w:val="o"/>
      <w:lvlJc w:val="left"/>
      <w:pPr>
        <w:ind w:left="45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BEA4F04">
      <w:start w:val="1"/>
      <w:numFmt w:val="bullet"/>
      <w:lvlText w:val="▪"/>
      <w:lvlJc w:val="left"/>
      <w:pPr>
        <w:ind w:left="52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10B06030"/>
    <w:multiLevelType w:val="hybridMultilevel"/>
    <w:tmpl w:val="480082F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C327055"/>
    <w:multiLevelType w:val="multilevel"/>
    <w:tmpl w:val="578E7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</w:abstractNum>
  <w:abstractNum w:abstractNumId="8" w15:restartNumberingAfterBreak="0">
    <w:nsid w:val="215F6407"/>
    <w:multiLevelType w:val="multilevel"/>
    <w:tmpl w:val="61D4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9249D"/>
    <w:multiLevelType w:val="hybridMultilevel"/>
    <w:tmpl w:val="6742B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115C1"/>
    <w:multiLevelType w:val="multilevel"/>
    <w:tmpl w:val="7D744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8B6DDA"/>
    <w:multiLevelType w:val="multilevel"/>
    <w:tmpl w:val="2CC8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140DD3"/>
    <w:multiLevelType w:val="hybridMultilevel"/>
    <w:tmpl w:val="10607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B52A9"/>
    <w:multiLevelType w:val="multilevel"/>
    <w:tmpl w:val="BFA25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6346E9"/>
    <w:multiLevelType w:val="multilevel"/>
    <w:tmpl w:val="18D8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010D69"/>
    <w:multiLevelType w:val="hybridMultilevel"/>
    <w:tmpl w:val="6AF23510"/>
    <w:lvl w:ilvl="0" w:tplc="18D889B2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B0CEAF0">
      <w:start w:val="1"/>
      <w:numFmt w:val="lowerLetter"/>
      <w:lvlText w:val="%2"/>
      <w:lvlJc w:val="left"/>
      <w:pPr>
        <w:ind w:left="9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8FC7F78">
      <w:start w:val="1"/>
      <w:numFmt w:val="lowerRoman"/>
      <w:lvlText w:val="%3"/>
      <w:lvlJc w:val="left"/>
      <w:pPr>
        <w:ind w:left="16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DF8CDBE">
      <w:start w:val="1"/>
      <w:numFmt w:val="decimal"/>
      <w:lvlText w:val="%4"/>
      <w:lvlJc w:val="left"/>
      <w:pPr>
        <w:ind w:left="23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FC48BE">
      <w:start w:val="1"/>
      <w:numFmt w:val="lowerLetter"/>
      <w:lvlText w:val="%5"/>
      <w:lvlJc w:val="left"/>
      <w:pPr>
        <w:ind w:left="31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94E3982">
      <w:start w:val="1"/>
      <w:numFmt w:val="lowerRoman"/>
      <w:lvlText w:val="%6"/>
      <w:lvlJc w:val="left"/>
      <w:pPr>
        <w:ind w:left="38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7B6D9FE">
      <w:start w:val="1"/>
      <w:numFmt w:val="decimal"/>
      <w:lvlText w:val="%7"/>
      <w:lvlJc w:val="left"/>
      <w:pPr>
        <w:ind w:left="45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A707C62">
      <w:start w:val="1"/>
      <w:numFmt w:val="lowerLetter"/>
      <w:lvlText w:val="%8"/>
      <w:lvlJc w:val="left"/>
      <w:pPr>
        <w:ind w:left="52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F4A22BA">
      <w:start w:val="1"/>
      <w:numFmt w:val="lowerRoman"/>
      <w:lvlText w:val="%9"/>
      <w:lvlJc w:val="left"/>
      <w:pPr>
        <w:ind w:left="59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6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 w15:restartNumberingAfterBreak="0">
    <w:nsid w:val="408B5237"/>
    <w:multiLevelType w:val="hybridMultilevel"/>
    <w:tmpl w:val="EE420EF0"/>
    <w:lvl w:ilvl="0" w:tplc="5C22076A">
      <w:start w:val="1"/>
      <w:numFmt w:val="decimal"/>
      <w:lvlText w:val="%1)"/>
      <w:lvlJc w:val="left"/>
      <w:pPr>
        <w:ind w:left="1728" w:hanging="1020"/>
      </w:pPr>
      <w:rPr>
        <w:color w:val="00000A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7BB62C2"/>
    <w:multiLevelType w:val="multilevel"/>
    <w:tmpl w:val="EAB4A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CA0F4C"/>
    <w:multiLevelType w:val="hybridMultilevel"/>
    <w:tmpl w:val="F432A54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058"/>
    <w:multiLevelType w:val="multilevel"/>
    <w:tmpl w:val="D4B008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272B24"/>
    <w:multiLevelType w:val="multilevel"/>
    <w:tmpl w:val="94FAD3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437977"/>
    <w:multiLevelType w:val="multilevel"/>
    <w:tmpl w:val="3052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BCD5FE2"/>
    <w:multiLevelType w:val="multilevel"/>
    <w:tmpl w:val="3E188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281A88"/>
    <w:multiLevelType w:val="multilevel"/>
    <w:tmpl w:val="F09E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D5A5E29"/>
    <w:multiLevelType w:val="multilevel"/>
    <w:tmpl w:val="3B3A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EB4755"/>
    <w:multiLevelType w:val="multilevel"/>
    <w:tmpl w:val="7FF8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C20A90"/>
    <w:multiLevelType w:val="hybridMultilevel"/>
    <w:tmpl w:val="D51077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1"/>
  </w:num>
  <w:num w:numId="4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9"/>
  </w:num>
  <w:num w:numId="12">
    <w:abstractNumId w:val="7"/>
  </w:num>
  <w:num w:numId="13">
    <w:abstractNumId w:val="20"/>
  </w:num>
  <w:num w:numId="14">
    <w:abstractNumId w:val="22"/>
  </w:num>
  <w:num w:numId="15">
    <w:abstractNumId w:val="6"/>
  </w:num>
  <w:num w:numId="16">
    <w:abstractNumId w:val="9"/>
  </w:num>
  <w:num w:numId="17">
    <w:abstractNumId w:val="10"/>
  </w:num>
  <w:num w:numId="18">
    <w:abstractNumId w:val="24"/>
  </w:num>
  <w:num w:numId="19">
    <w:abstractNumId w:val="14"/>
  </w:num>
  <w:num w:numId="20">
    <w:abstractNumId w:val="25"/>
  </w:num>
  <w:num w:numId="21">
    <w:abstractNumId w:val="26"/>
  </w:num>
  <w:num w:numId="22">
    <w:abstractNumId w:val="11"/>
  </w:num>
  <w:num w:numId="23">
    <w:abstractNumId w:val="17"/>
  </w:num>
  <w:num w:numId="24">
    <w:abstractNumId w:val="13"/>
  </w:num>
  <w:num w:numId="25">
    <w:abstractNumId w:val="8"/>
  </w:num>
  <w:num w:numId="26">
    <w:abstractNumId w:val="4"/>
  </w:num>
  <w:num w:numId="27">
    <w:abstractNumId w:val="2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3F"/>
    <w:rsid w:val="00000ABA"/>
    <w:rsid w:val="00007A75"/>
    <w:rsid w:val="000113F8"/>
    <w:rsid w:val="00045A25"/>
    <w:rsid w:val="0006479F"/>
    <w:rsid w:val="00081410"/>
    <w:rsid w:val="000B112A"/>
    <w:rsid w:val="000F71D3"/>
    <w:rsid w:val="001576D2"/>
    <w:rsid w:val="00174DC1"/>
    <w:rsid w:val="00181B2E"/>
    <w:rsid w:val="001B1CE1"/>
    <w:rsid w:val="00221A0E"/>
    <w:rsid w:val="00234041"/>
    <w:rsid w:val="0023613D"/>
    <w:rsid w:val="00254FE8"/>
    <w:rsid w:val="00262F04"/>
    <w:rsid w:val="002C2EAF"/>
    <w:rsid w:val="00302322"/>
    <w:rsid w:val="00310955"/>
    <w:rsid w:val="00330C87"/>
    <w:rsid w:val="0037208D"/>
    <w:rsid w:val="004277CC"/>
    <w:rsid w:val="004968A7"/>
    <w:rsid w:val="004C701E"/>
    <w:rsid w:val="00515FC8"/>
    <w:rsid w:val="005C3BDA"/>
    <w:rsid w:val="005D28C8"/>
    <w:rsid w:val="005F353D"/>
    <w:rsid w:val="00612031"/>
    <w:rsid w:val="00651519"/>
    <w:rsid w:val="00653412"/>
    <w:rsid w:val="006549A4"/>
    <w:rsid w:val="0066553F"/>
    <w:rsid w:val="0079608A"/>
    <w:rsid w:val="00803D69"/>
    <w:rsid w:val="00826456"/>
    <w:rsid w:val="0083308A"/>
    <w:rsid w:val="00837B5B"/>
    <w:rsid w:val="00854D89"/>
    <w:rsid w:val="0088369F"/>
    <w:rsid w:val="008D2D8A"/>
    <w:rsid w:val="008E65FD"/>
    <w:rsid w:val="00942669"/>
    <w:rsid w:val="00953ECC"/>
    <w:rsid w:val="00956A1F"/>
    <w:rsid w:val="00956D30"/>
    <w:rsid w:val="009D10B5"/>
    <w:rsid w:val="009F53A0"/>
    <w:rsid w:val="00A239DE"/>
    <w:rsid w:val="00A27CDE"/>
    <w:rsid w:val="00A90F45"/>
    <w:rsid w:val="00A9598B"/>
    <w:rsid w:val="00AA0D54"/>
    <w:rsid w:val="00B07300"/>
    <w:rsid w:val="00BB66B2"/>
    <w:rsid w:val="00C1279D"/>
    <w:rsid w:val="00C61C37"/>
    <w:rsid w:val="00C66E62"/>
    <w:rsid w:val="00D650B0"/>
    <w:rsid w:val="00D7220B"/>
    <w:rsid w:val="00D96DD5"/>
    <w:rsid w:val="00DF6658"/>
    <w:rsid w:val="00E30F4C"/>
    <w:rsid w:val="00E45468"/>
    <w:rsid w:val="00E5607D"/>
    <w:rsid w:val="00E62B63"/>
    <w:rsid w:val="00E71B0F"/>
    <w:rsid w:val="00EE6B9D"/>
    <w:rsid w:val="00F07361"/>
    <w:rsid w:val="00F202B1"/>
    <w:rsid w:val="00F40F01"/>
    <w:rsid w:val="00F52A9A"/>
    <w:rsid w:val="00F87295"/>
    <w:rsid w:val="00FC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00C15"/>
  <w15:docId w15:val="{152330A7-0D39-41DA-8107-0C0ABDF62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D69"/>
    <w:rPr>
      <w:rFonts w:ascii="Calibri" w:eastAsia="Calibri" w:hAnsi="Calibri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D69"/>
    <w:pPr>
      <w:ind w:left="720"/>
      <w:contextualSpacing/>
    </w:pPr>
  </w:style>
  <w:style w:type="paragraph" w:customStyle="1" w:styleId="Default">
    <w:name w:val="Default"/>
    <w:rsid w:val="00803D69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4">
    <w:name w:val="Мой стиль"/>
    <w:basedOn w:val="a"/>
    <w:qFormat/>
    <w:rsid w:val="00803D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auto"/>
      <w:sz w:val="24"/>
      <w:szCs w:val="20"/>
      <w:lang w:val="en-US" w:bidi="en-US"/>
    </w:rPr>
  </w:style>
  <w:style w:type="paragraph" w:styleId="a5">
    <w:name w:val="No Spacing"/>
    <w:uiPriority w:val="1"/>
    <w:qFormat/>
    <w:rsid w:val="002C2EAF"/>
    <w:pPr>
      <w:spacing w:after="0" w:line="240" w:lineRule="auto"/>
    </w:pPr>
    <w:rPr>
      <w:rFonts w:ascii="Calibri" w:eastAsia="Calibri" w:hAnsi="Calibri" w:cs="Times New Roman"/>
      <w:color w:val="000000"/>
      <w:lang w:eastAsia="ru-RU"/>
    </w:rPr>
  </w:style>
  <w:style w:type="character" w:customStyle="1" w:styleId="a6">
    <w:name w:val="Основной текст_"/>
    <w:basedOn w:val="a0"/>
    <w:link w:val="1"/>
    <w:rsid w:val="00F202B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;Полужирный"/>
    <w:basedOn w:val="a6"/>
    <w:rsid w:val="00F202B1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customStyle="1" w:styleId="1">
    <w:name w:val="Основной текст1"/>
    <w:basedOn w:val="a"/>
    <w:link w:val="a6"/>
    <w:rsid w:val="00F202B1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/>
      <w:color w:val="auto"/>
      <w:sz w:val="21"/>
      <w:szCs w:val="21"/>
      <w:lang w:eastAsia="en-US"/>
    </w:rPr>
  </w:style>
  <w:style w:type="character" w:customStyle="1" w:styleId="a7">
    <w:name w:val="Сноска_"/>
    <w:basedOn w:val="a0"/>
    <w:link w:val="a8"/>
    <w:rsid w:val="008E65F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a8">
    <w:name w:val="Сноска"/>
    <w:basedOn w:val="a"/>
    <w:link w:val="a7"/>
    <w:rsid w:val="008E65FD"/>
    <w:pPr>
      <w:shd w:val="clear" w:color="auto" w:fill="FFFFFF"/>
      <w:spacing w:after="0" w:line="204" w:lineRule="exact"/>
      <w:ind w:firstLine="340"/>
      <w:jc w:val="both"/>
    </w:pPr>
    <w:rPr>
      <w:rFonts w:ascii="Times New Roman" w:eastAsia="Times New Roman" w:hAnsi="Times New Roman"/>
      <w:color w:val="auto"/>
      <w:sz w:val="17"/>
      <w:szCs w:val="17"/>
      <w:lang w:eastAsia="en-US"/>
    </w:rPr>
  </w:style>
  <w:style w:type="character" w:customStyle="1" w:styleId="6">
    <w:name w:val="Основной текст (6)_"/>
    <w:basedOn w:val="a0"/>
    <w:link w:val="60"/>
    <w:rsid w:val="009D10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D10B5"/>
    <w:pPr>
      <w:shd w:val="clear" w:color="auto" w:fill="FFFFFF"/>
      <w:spacing w:after="60" w:line="245" w:lineRule="exact"/>
      <w:jc w:val="center"/>
    </w:pPr>
    <w:rPr>
      <w:rFonts w:ascii="Times New Roman" w:eastAsia="Times New Roman" w:hAnsi="Times New Roman"/>
      <w:color w:val="auto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65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519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customStyle="1" w:styleId="c14">
    <w:name w:val="c14"/>
    <w:basedOn w:val="a"/>
    <w:rsid w:val="000B112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</w:rPr>
  </w:style>
  <w:style w:type="character" w:customStyle="1" w:styleId="c6">
    <w:name w:val="c6"/>
    <w:basedOn w:val="a0"/>
    <w:rsid w:val="000B112A"/>
  </w:style>
  <w:style w:type="character" w:customStyle="1" w:styleId="c2">
    <w:name w:val="c2"/>
    <w:basedOn w:val="a0"/>
    <w:rsid w:val="000B112A"/>
  </w:style>
  <w:style w:type="character" w:customStyle="1" w:styleId="c21">
    <w:name w:val="c21"/>
    <w:basedOn w:val="a0"/>
    <w:rsid w:val="000B112A"/>
  </w:style>
  <w:style w:type="table" w:styleId="ab">
    <w:name w:val="Table Grid"/>
    <w:basedOn w:val="a1"/>
    <w:uiPriority w:val="59"/>
    <w:rsid w:val="00174D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2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inobr.gov-murman.ru/files/Lows/Gener_edu/OVZ/Cons_FGOS_OVZ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2176</Words>
  <Characters>12408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Беликова Е Г</dc:creator>
  <cp:keywords/>
  <dc:description/>
  <cp:lastModifiedBy>Кабинет21</cp:lastModifiedBy>
  <cp:revision>2</cp:revision>
  <dcterms:created xsi:type="dcterms:W3CDTF">2020-11-06T10:07:00Z</dcterms:created>
  <dcterms:modified xsi:type="dcterms:W3CDTF">2020-11-06T10:07:00Z</dcterms:modified>
</cp:coreProperties>
</file>